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86D8FE" w14:textId="19768441" w:rsidR="00F63244" w:rsidRPr="00406BB4" w:rsidRDefault="00F63244" w:rsidP="00F63244">
      <w:pPr>
        <w:rPr>
          <w:b/>
          <w:bCs/>
          <w:sz w:val="36"/>
          <w:szCs w:val="36"/>
        </w:rPr>
      </w:pPr>
      <w:r w:rsidRPr="00406BB4">
        <w:rPr>
          <w:b/>
          <w:bCs/>
          <w:sz w:val="36"/>
          <w:szCs w:val="36"/>
        </w:rPr>
        <w:t xml:space="preserve">– Invitation – Einladung – Invitation – Einladung – Invitation </w:t>
      </w:r>
    </w:p>
    <w:p w14:paraId="3B3F6D21" w14:textId="77777777" w:rsidR="00F63244" w:rsidRPr="003158DB" w:rsidRDefault="00F63244" w:rsidP="00F63244">
      <w:pPr>
        <w:rPr>
          <w:sz w:val="26"/>
          <w:szCs w:val="26"/>
        </w:rPr>
      </w:pPr>
    </w:p>
    <w:p w14:paraId="0B4A5133" w14:textId="77777777" w:rsidR="00F63244" w:rsidRPr="003158DB" w:rsidRDefault="00F63244" w:rsidP="00F63244">
      <w:pPr>
        <w:jc w:val="center"/>
        <w:rPr>
          <w:sz w:val="26"/>
          <w:szCs w:val="26"/>
        </w:rPr>
      </w:pPr>
      <w:r w:rsidRPr="003158DB">
        <w:rPr>
          <w:sz w:val="26"/>
          <w:szCs w:val="26"/>
        </w:rPr>
        <w:t xml:space="preserve">HERZLICH </w:t>
      </w:r>
      <w:proofErr w:type="gramStart"/>
      <w:r w:rsidRPr="003158DB">
        <w:rPr>
          <w:sz w:val="26"/>
          <w:szCs w:val="26"/>
        </w:rPr>
        <w:t>WILLKOMMEN</w:t>
      </w:r>
      <w:r>
        <w:rPr>
          <w:sz w:val="26"/>
          <w:szCs w:val="26"/>
        </w:rPr>
        <w:t xml:space="preserve"> </w:t>
      </w:r>
      <w:r w:rsidRPr="003158DB">
        <w:rPr>
          <w:sz w:val="26"/>
          <w:szCs w:val="26"/>
        </w:rPr>
        <w:t xml:space="preserve"> –</w:t>
      </w:r>
      <w:proofErr w:type="gramEnd"/>
      <w:r w:rsidRPr="003158DB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Pr="003158DB">
        <w:rPr>
          <w:sz w:val="26"/>
          <w:szCs w:val="26"/>
        </w:rPr>
        <w:t>WELCOME</w:t>
      </w:r>
      <w:r>
        <w:rPr>
          <w:sz w:val="26"/>
          <w:szCs w:val="26"/>
        </w:rPr>
        <w:t xml:space="preserve"> </w:t>
      </w:r>
      <w:r w:rsidRPr="003158DB">
        <w:rPr>
          <w:sz w:val="26"/>
          <w:szCs w:val="26"/>
        </w:rPr>
        <w:t xml:space="preserve"> – </w:t>
      </w:r>
      <w:r>
        <w:rPr>
          <w:sz w:val="26"/>
          <w:szCs w:val="26"/>
        </w:rPr>
        <w:t xml:space="preserve"> </w:t>
      </w:r>
      <w:r w:rsidRPr="003158DB">
        <w:rPr>
          <w:sz w:val="26"/>
          <w:szCs w:val="26"/>
        </w:rPr>
        <w:t>BIENVENUE</w:t>
      </w:r>
    </w:p>
    <w:p w14:paraId="3D19CC92" w14:textId="77777777" w:rsidR="00F63244" w:rsidRPr="003158DB" w:rsidRDefault="00F63244" w:rsidP="00F63244">
      <w:pPr>
        <w:jc w:val="center"/>
        <w:rPr>
          <w:sz w:val="26"/>
          <w:szCs w:val="26"/>
        </w:rPr>
      </w:pPr>
      <w:r w:rsidRPr="003158DB">
        <w:rPr>
          <w:sz w:val="26"/>
          <w:szCs w:val="26"/>
        </w:rPr>
        <w:t xml:space="preserve">zum Europäischen GCL-Treffen </w:t>
      </w:r>
      <w:r>
        <w:rPr>
          <w:sz w:val="26"/>
          <w:szCs w:val="26"/>
        </w:rPr>
        <w:br/>
        <w:t>vom 28.05. – 01.06.2025</w:t>
      </w:r>
      <w:r>
        <w:rPr>
          <w:sz w:val="26"/>
          <w:szCs w:val="26"/>
        </w:rPr>
        <w:br/>
      </w:r>
      <w:r w:rsidRPr="003158DB">
        <w:rPr>
          <w:sz w:val="26"/>
          <w:szCs w:val="26"/>
        </w:rPr>
        <w:t>in der Europäischen Kulturhauptstadt Chemnitz 2025</w:t>
      </w:r>
    </w:p>
    <w:p w14:paraId="21C9DBFA" w14:textId="77777777" w:rsidR="00F63244" w:rsidRDefault="00F63244" w:rsidP="00F63244">
      <w:pPr>
        <w:rPr>
          <w:sz w:val="26"/>
          <w:szCs w:val="26"/>
        </w:rPr>
      </w:pPr>
      <w:r>
        <w:rPr>
          <w:sz w:val="26"/>
          <w:szCs w:val="26"/>
        </w:rPr>
        <w:t>Unter dem Motto:</w:t>
      </w:r>
    </w:p>
    <w:p w14:paraId="5808BE9D" w14:textId="77777777" w:rsidR="00F63244" w:rsidRPr="00BE2DC9" w:rsidRDefault="00F63244" w:rsidP="00F63244">
      <w:pPr>
        <w:jc w:val="center"/>
        <w:rPr>
          <w:b/>
          <w:bCs/>
          <w:sz w:val="26"/>
          <w:szCs w:val="26"/>
        </w:rPr>
      </w:pPr>
      <w:r w:rsidRPr="00BE2DC9">
        <w:rPr>
          <w:b/>
          <w:bCs/>
          <w:sz w:val="26"/>
          <w:szCs w:val="26"/>
        </w:rPr>
        <w:t>„Kommt und seht – das Ungesehene!“</w:t>
      </w:r>
    </w:p>
    <w:p w14:paraId="40ABBBEB" w14:textId="77777777" w:rsidR="005F2F91" w:rsidRDefault="00F63244" w:rsidP="00F63244">
      <w:pPr>
        <w:rPr>
          <w:sz w:val="26"/>
          <w:szCs w:val="26"/>
        </w:rPr>
      </w:pPr>
      <w:r>
        <w:rPr>
          <w:sz w:val="26"/>
          <w:szCs w:val="26"/>
        </w:rPr>
        <w:t>laden wir herzlich ein zu Begegnung und Austausch, zum Kennenlernen der Stadt Chemnitz und ihrer Geschichte</w:t>
      </w:r>
      <w:r w:rsidR="005F2F91">
        <w:rPr>
          <w:sz w:val="26"/>
          <w:szCs w:val="26"/>
        </w:rPr>
        <w:t xml:space="preserve">. Wir wollen auf die GCL schauen, </w:t>
      </w:r>
      <w:r>
        <w:rPr>
          <w:sz w:val="26"/>
          <w:szCs w:val="26"/>
        </w:rPr>
        <w:t>wie sie in Ost- und Westdeutschland gewachsen ist</w:t>
      </w:r>
      <w:r w:rsidR="005F2F91">
        <w:rPr>
          <w:sz w:val="26"/>
          <w:szCs w:val="26"/>
        </w:rPr>
        <w:t xml:space="preserve"> und die Geschichten, die noch nicht erzählt sind</w:t>
      </w:r>
      <w:r>
        <w:rPr>
          <w:sz w:val="26"/>
          <w:szCs w:val="26"/>
        </w:rPr>
        <w:t xml:space="preserve">. </w:t>
      </w:r>
    </w:p>
    <w:p w14:paraId="0D7224AE" w14:textId="021E7BFD" w:rsidR="005F2F91" w:rsidRDefault="005F2F91" w:rsidP="00F63244">
      <w:pPr>
        <w:rPr>
          <w:sz w:val="26"/>
          <w:szCs w:val="26"/>
        </w:rPr>
      </w:pPr>
      <w:r>
        <w:rPr>
          <w:sz w:val="26"/>
          <w:szCs w:val="26"/>
        </w:rPr>
        <w:t xml:space="preserve">Wir wollen mit Euch </w:t>
      </w:r>
      <w:proofErr w:type="spellStart"/>
      <w:r>
        <w:rPr>
          <w:sz w:val="26"/>
          <w:szCs w:val="26"/>
        </w:rPr>
        <w:t>in’s</w:t>
      </w:r>
      <w:proofErr w:type="spellEnd"/>
      <w:r>
        <w:rPr>
          <w:sz w:val="26"/>
          <w:szCs w:val="26"/>
        </w:rPr>
        <w:t xml:space="preserve"> Gespräch kommen, bei Führungen und Workshops Neues entdecken und in Gebet und Gottesdiensten unsere Gemeinschaft stärken. </w:t>
      </w:r>
    </w:p>
    <w:p w14:paraId="62858119" w14:textId="38EE21E5" w:rsidR="00F63244" w:rsidRDefault="00F63244" w:rsidP="00F63244">
      <w:pPr>
        <w:rPr>
          <w:sz w:val="26"/>
          <w:szCs w:val="26"/>
        </w:rPr>
      </w:pPr>
      <w:r>
        <w:rPr>
          <w:sz w:val="26"/>
          <w:szCs w:val="26"/>
        </w:rPr>
        <w:t>Wir werden uns in diesen Tagen auf Deutsch und Englisch verständigen – und selbstverständlich auch in der Sprache des Herzens. Wer in weitere Sprachen übersetzen kann oder andere Aufgaben übernehmen möchte, ist ebenfalls herzlich willkommen.</w:t>
      </w:r>
    </w:p>
    <w:p w14:paraId="36B683C9" w14:textId="32EA4FC0" w:rsidR="00F63244" w:rsidRDefault="00EE1640" w:rsidP="00F63244">
      <w:pPr>
        <w:rPr>
          <w:sz w:val="26"/>
          <w:szCs w:val="26"/>
        </w:rPr>
      </w:pPr>
      <w:r>
        <w:rPr>
          <w:sz w:val="26"/>
          <w:szCs w:val="26"/>
        </w:rPr>
        <w:t xml:space="preserve">Nähere Informationen zum Ablauf und zur </w:t>
      </w:r>
      <w:r w:rsidR="00F63244">
        <w:rPr>
          <w:sz w:val="26"/>
          <w:szCs w:val="26"/>
        </w:rPr>
        <w:t>Anmeldung</w:t>
      </w:r>
      <w:r>
        <w:rPr>
          <w:sz w:val="26"/>
          <w:szCs w:val="26"/>
        </w:rPr>
        <w:t xml:space="preserve"> werden i</w:t>
      </w:r>
      <w:r w:rsidR="005F2F91">
        <w:rPr>
          <w:sz w:val="26"/>
          <w:szCs w:val="26"/>
        </w:rPr>
        <w:t>m Herbst</w:t>
      </w:r>
      <w:r>
        <w:rPr>
          <w:sz w:val="26"/>
          <w:szCs w:val="26"/>
        </w:rPr>
        <w:t xml:space="preserve"> auf www.gcl.de bekannt gegeben.</w:t>
      </w:r>
    </w:p>
    <w:p w14:paraId="203879CC" w14:textId="594CE73D" w:rsidR="00CB0575" w:rsidRDefault="00CB0575"/>
    <w:sectPr w:rsidR="00CB057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AFE"/>
    <w:rsid w:val="000035DA"/>
    <w:rsid w:val="002F5B36"/>
    <w:rsid w:val="00406BB4"/>
    <w:rsid w:val="00457773"/>
    <w:rsid w:val="005F2F91"/>
    <w:rsid w:val="00AD341F"/>
    <w:rsid w:val="00CB0575"/>
    <w:rsid w:val="00DB2AFE"/>
    <w:rsid w:val="00EE1640"/>
    <w:rsid w:val="00F63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E7CAA"/>
  <w15:chartTrackingRefBased/>
  <w15:docId w15:val="{569CBBB0-55C1-40F9-9508-60F623C36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before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6324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864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elimeu@web.de</dc:creator>
  <cp:keywords/>
  <dc:description/>
  <cp:lastModifiedBy>Leis</cp:lastModifiedBy>
  <cp:revision>2</cp:revision>
  <dcterms:created xsi:type="dcterms:W3CDTF">2024-07-09T06:02:00Z</dcterms:created>
  <dcterms:modified xsi:type="dcterms:W3CDTF">2024-07-09T06:02:00Z</dcterms:modified>
</cp:coreProperties>
</file>